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C815" w14:textId="77777777"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15ABBD2D" wp14:editId="78851906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3C4B2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1BED85E8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0236D353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0C55D9EB" w14:textId="2F7BBDE5"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251DE56E" wp14:editId="06F77652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3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82D498" wp14:editId="08DEE425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0" t="0" r="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7A7B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" strokeweight=".5pt">
                <w10:wrap anchorx="page"/>
              </v:line>
            </w:pict>
          </mc:Fallback>
        </mc:AlternateContent>
      </w:r>
      <w:r w:rsidR="001A4512">
        <w:t xml:space="preserve">                  </w:t>
      </w:r>
      <w:r>
        <w:t xml:space="preserve">TOROS ÜNİVERSİTESİ </w:t>
      </w:r>
      <w:r w:rsidR="00A2635F">
        <w:t>FİZYOTERAPİ VE REHABİLİTASYON</w:t>
      </w:r>
      <w:r w:rsidR="00EB34AA">
        <w:t xml:space="preserve"> BÖLÜMÜ </w:t>
      </w:r>
      <w:r w:rsidR="005A3B75">
        <w:t>3</w:t>
      </w:r>
      <w:r w:rsidR="00EB34AA">
        <w:t>. SINIF 202</w:t>
      </w:r>
      <w:r w:rsidR="00A2635F">
        <w:t>2</w:t>
      </w:r>
      <w:r w:rsidR="00EB34AA">
        <w:t>-202</w:t>
      </w:r>
      <w:r w:rsidR="00A2635F">
        <w:t>3</w:t>
      </w:r>
      <w:r w:rsidR="00EB34AA">
        <w:t xml:space="preserve"> </w:t>
      </w:r>
      <w:r w:rsidR="00B34BCC">
        <w:t>GÜZ</w:t>
      </w:r>
      <w:r w:rsidR="00AC27C4">
        <w:t xml:space="preserve"> DÖNEMİ DERS</w:t>
      </w:r>
      <w:r>
        <w:t xml:space="preserve"> PROGRAMI</w:t>
      </w:r>
    </w:p>
    <w:p w14:paraId="5495B9C7" w14:textId="77777777"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18354" w:type="dxa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3424"/>
        <w:gridCol w:w="3436"/>
        <w:gridCol w:w="3085"/>
        <w:gridCol w:w="3115"/>
        <w:gridCol w:w="3074"/>
      </w:tblGrid>
      <w:tr w:rsidR="00A93BF8" w14:paraId="7730AB08" w14:textId="77777777" w:rsidTr="003C4957">
        <w:trPr>
          <w:trHeight w:val="1100"/>
        </w:trPr>
        <w:tc>
          <w:tcPr>
            <w:tcW w:w="2220" w:type="dxa"/>
            <w:shd w:val="clear" w:color="auto" w:fill="FFC000"/>
          </w:tcPr>
          <w:p w14:paraId="0F04FAFA" w14:textId="77777777"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1CFE65" w14:textId="77777777" w:rsidR="00A93BF8" w:rsidRDefault="006B26A7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14:paraId="6C583DA8" w14:textId="77777777" w:rsidR="00A93BF8" w:rsidRDefault="006B26A7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4" w:type="dxa"/>
            <w:shd w:val="clear" w:color="auto" w:fill="6BB0C8"/>
          </w:tcPr>
          <w:p w14:paraId="1042557D" w14:textId="77777777" w:rsidR="00A93BF8" w:rsidRDefault="00A93BF8">
            <w:pPr>
              <w:pStyle w:val="TableParagraph"/>
              <w:rPr>
                <w:b/>
              </w:rPr>
            </w:pPr>
          </w:p>
          <w:p w14:paraId="5BD64ED6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79B4AF2" w14:textId="77777777" w:rsidR="00A93BF8" w:rsidRDefault="006B26A7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</w:p>
        </w:tc>
        <w:tc>
          <w:tcPr>
            <w:tcW w:w="3436" w:type="dxa"/>
            <w:shd w:val="clear" w:color="auto" w:fill="6BB0C8"/>
          </w:tcPr>
          <w:p w14:paraId="2B9712A3" w14:textId="77777777" w:rsidR="00A93BF8" w:rsidRDefault="00A93BF8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</w:p>
          <w:p w14:paraId="5DB2C032" w14:textId="77777777" w:rsidR="005570DD" w:rsidRDefault="005570DD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</w:p>
          <w:p w14:paraId="2D8414DC" w14:textId="77777777" w:rsidR="005570DD" w:rsidRDefault="005570DD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085" w:type="dxa"/>
            <w:shd w:val="clear" w:color="auto" w:fill="6BB0C8"/>
          </w:tcPr>
          <w:p w14:paraId="3F20F578" w14:textId="77777777" w:rsidR="00A93BF8" w:rsidRDefault="00A93BF8">
            <w:pPr>
              <w:pStyle w:val="TableParagraph"/>
              <w:rPr>
                <w:b/>
              </w:rPr>
            </w:pPr>
          </w:p>
          <w:p w14:paraId="6E75C340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6D0531B" w14:textId="77777777" w:rsidR="00A93BF8" w:rsidRDefault="006B26A7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115" w:type="dxa"/>
            <w:shd w:val="clear" w:color="auto" w:fill="6BB0C8"/>
          </w:tcPr>
          <w:p w14:paraId="7110F92A" w14:textId="77777777" w:rsidR="00A93BF8" w:rsidRDefault="00A93BF8">
            <w:pPr>
              <w:pStyle w:val="TableParagraph"/>
              <w:rPr>
                <w:b/>
              </w:rPr>
            </w:pPr>
          </w:p>
          <w:p w14:paraId="3333AF9A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0E47DC9" w14:textId="77777777" w:rsidR="00A93BF8" w:rsidRDefault="006B26A7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4" w:type="dxa"/>
            <w:shd w:val="clear" w:color="auto" w:fill="6BB0C8"/>
          </w:tcPr>
          <w:p w14:paraId="38BA75DD" w14:textId="77777777" w:rsidR="00A93BF8" w:rsidRDefault="00A93BF8">
            <w:pPr>
              <w:pStyle w:val="TableParagraph"/>
              <w:rPr>
                <w:b/>
              </w:rPr>
            </w:pPr>
          </w:p>
          <w:p w14:paraId="64488410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CFF3F6A" w14:textId="77777777" w:rsidR="00A93BF8" w:rsidRDefault="006B26A7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3E3643" w14:paraId="12D67B35" w14:textId="77777777" w:rsidTr="00E424CA">
        <w:trPr>
          <w:trHeight w:val="720"/>
        </w:trPr>
        <w:tc>
          <w:tcPr>
            <w:tcW w:w="2220" w:type="dxa"/>
            <w:shd w:val="clear" w:color="auto" w:fill="746324"/>
          </w:tcPr>
          <w:p w14:paraId="211E56D5" w14:textId="77777777" w:rsidR="003E3643" w:rsidRDefault="003E3643" w:rsidP="003E3643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3F5E5D9" w14:textId="77777777" w:rsidR="003E3643" w:rsidRDefault="003E3643" w:rsidP="003E3643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4" w:type="dxa"/>
            <w:shd w:val="clear" w:color="auto" w:fill="E0D3A2"/>
          </w:tcPr>
          <w:p w14:paraId="156D0B49" w14:textId="77777777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FZT305 Pediatrik Rehabilitasyon</w:t>
            </w:r>
          </w:p>
          <w:p w14:paraId="1EB1B96A" w14:textId="77777777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Öğr. Gör. İdil Esin ÜNLÜ</w:t>
            </w:r>
          </w:p>
          <w:p w14:paraId="142EAEC6" w14:textId="2322DD0B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436" w:type="dxa"/>
            <w:shd w:val="clear" w:color="auto" w:fill="E0D3A2"/>
          </w:tcPr>
          <w:p w14:paraId="39FE7A19" w14:textId="6DE51C53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E0D3A2"/>
            <w:vAlign w:val="center"/>
          </w:tcPr>
          <w:p w14:paraId="729EE406" w14:textId="483EC35A" w:rsidR="003E3643" w:rsidRPr="003C4957" w:rsidRDefault="003E3643" w:rsidP="003E364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E0D3A2"/>
          </w:tcPr>
          <w:p w14:paraId="4EA02ED0" w14:textId="77777777" w:rsidR="003E3643" w:rsidRPr="003C4957" w:rsidRDefault="003E3643" w:rsidP="003E3643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FZTSD19 Kanserde Rehabilitasyon İlkeleri </w:t>
            </w:r>
          </w:p>
          <w:p w14:paraId="7230B5DB" w14:textId="77777777" w:rsidR="003E3643" w:rsidRPr="003C4957" w:rsidRDefault="003E3643" w:rsidP="003E3643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Öğr. Gör. İdil Esin ÜNLÜ</w:t>
            </w:r>
          </w:p>
          <w:p w14:paraId="68D12E61" w14:textId="51BD79A9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074" w:type="dxa"/>
            <w:shd w:val="clear" w:color="auto" w:fill="E0D3A2"/>
            <w:vAlign w:val="center"/>
          </w:tcPr>
          <w:p w14:paraId="60CF0A44" w14:textId="77777777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FZT301 Nörofizyolojik Yaklaşımlar I Öğr. Gör. Aysun KATMERLİKAYA</w:t>
            </w:r>
          </w:p>
          <w:p w14:paraId="3BED1F4C" w14:textId="01C9C4C0" w:rsidR="003E3643" w:rsidRPr="003C4957" w:rsidRDefault="003E3643" w:rsidP="003E3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</w:tr>
      <w:tr w:rsidR="003E3643" w14:paraId="5079807E" w14:textId="77777777" w:rsidTr="006844EF">
        <w:trPr>
          <w:trHeight w:val="960"/>
        </w:trPr>
        <w:tc>
          <w:tcPr>
            <w:tcW w:w="2220" w:type="dxa"/>
            <w:shd w:val="clear" w:color="auto" w:fill="746324"/>
          </w:tcPr>
          <w:p w14:paraId="49415680" w14:textId="77777777" w:rsidR="003E3643" w:rsidRDefault="003E3643" w:rsidP="003E364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A059D1" w14:textId="77777777" w:rsidR="003E3643" w:rsidRDefault="003E3643" w:rsidP="003E3643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4" w:type="dxa"/>
            <w:shd w:val="clear" w:color="auto" w:fill="C3DFE9"/>
          </w:tcPr>
          <w:p w14:paraId="72E03A01" w14:textId="77777777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FZT305 Pediatrik Rehabilitasyon</w:t>
            </w:r>
          </w:p>
          <w:p w14:paraId="4A4FA862" w14:textId="77777777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Öğr. Gör. İdil Esin ÜNLÜ</w:t>
            </w:r>
          </w:p>
          <w:p w14:paraId="033578AB" w14:textId="6CFB9363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436" w:type="dxa"/>
            <w:shd w:val="clear" w:color="auto" w:fill="C3DFE9"/>
          </w:tcPr>
          <w:p w14:paraId="670C3555" w14:textId="77777777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FZT309 Protez ve Rehabilitasyonu Öğr. Gör. M. Taha TÜFEK</w:t>
            </w:r>
          </w:p>
          <w:p w14:paraId="6536828D" w14:textId="5A66E641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085" w:type="dxa"/>
            <w:shd w:val="clear" w:color="auto" w:fill="C3DFE9"/>
            <w:vAlign w:val="center"/>
          </w:tcPr>
          <w:p w14:paraId="0A994A48" w14:textId="2AD93507" w:rsidR="003E3643" w:rsidRPr="003C4957" w:rsidRDefault="003E3643" w:rsidP="003E364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C3DFE9"/>
            <w:vAlign w:val="center"/>
          </w:tcPr>
          <w:p w14:paraId="6CF11FD5" w14:textId="77777777" w:rsidR="003E3643" w:rsidRPr="003C4957" w:rsidRDefault="003E3643" w:rsidP="003E3643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FZTSD19 Kanserde Rehabilitasyon İlkeleri </w:t>
            </w:r>
          </w:p>
          <w:p w14:paraId="795F2D9B" w14:textId="77777777" w:rsidR="003E3643" w:rsidRPr="003C4957" w:rsidRDefault="003E3643" w:rsidP="003E3643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Öğr. Gör. İdil Esin ÜNLÜ</w:t>
            </w:r>
          </w:p>
          <w:p w14:paraId="257D4167" w14:textId="53657DA2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074" w:type="dxa"/>
            <w:shd w:val="clear" w:color="auto" w:fill="C3DFE9"/>
            <w:vAlign w:val="center"/>
          </w:tcPr>
          <w:p w14:paraId="348D9866" w14:textId="77777777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FZT301 Nörofizyolojik Yaklaşımlar I Öğr. Gör. Aysun KATMERLİKAYA</w:t>
            </w:r>
          </w:p>
          <w:p w14:paraId="0A71F2BA" w14:textId="371C3FB3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</w:tr>
      <w:tr w:rsidR="003E3643" w14:paraId="1A4304C7" w14:textId="77777777" w:rsidTr="003C4957">
        <w:trPr>
          <w:trHeight w:val="820"/>
        </w:trPr>
        <w:tc>
          <w:tcPr>
            <w:tcW w:w="2220" w:type="dxa"/>
            <w:shd w:val="clear" w:color="auto" w:fill="746324"/>
          </w:tcPr>
          <w:p w14:paraId="60434115" w14:textId="77777777" w:rsidR="003E3643" w:rsidRDefault="003E3643" w:rsidP="003E364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F249E45" w14:textId="77777777" w:rsidR="003E3643" w:rsidRDefault="003E3643" w:rsidP="003E3643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4" w:type="dxa"/>
            <w:shd w:val="clear" w:color="auto" w:fill="E0D3A2"/>
          </w:tcPr>
          <w:p w14:paraId="649DEDBB" w14:textId="77777777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FZT305 Pediatrik Rehabilitasyon</w:t>
            </w:r>
          </w:p>
          <w:p w14:paraId="0D2FECC2" w14:textId="77777777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Öğr. Gör. İdil Esin ÜNLÜ</w:t>
            </w:r>
          </w:p>
          <w:p w14:paraId="62408585" w14:textId="029A8015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436" w:type="dxa"/>
            <w:shd w:val="clear" w:color="auto" w:fill="E0D3A2"/>
          </w:tcPr>
          <w:p w14:paraId="389C266D" w14:textId="77777777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FZT309 Protez ve Rehabilitasyonu Öğr. Gör. M. Taha TÜFEK</w:t>
            </w:r>
          </w:p>
          <w:p w14:paraId="0E83F70B" w14:textId="597B0321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085" w:type="dxa"/>
            <w:shd w:val="clear" w:color="auto" w:fill="E0D3A2"/>
            <w:vAlign w:val="center"/>
          </w:tcPr>
          <w:p w14:paraId="09EBDB7C" w14:textId="77777777" w:rsidR="003E3643" w:rsidRPr="003C4957" w:rsidRDefault="003E3643" w:rsidP="003E364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FZT307 Sporda Fizyoterapi </w:t>
            </w:r>
          </w:p>
          <w:p w14:paraId="384FDA12" w14:textId="77777777" w:rsidR="003E3643" w:rsidRPr="003C4957" w:rsidRDefault="003E3643" w:rsidP="003E364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Öğr. Gör. M. Taha TÜFEK</w:t>
            </w:r>
          </w:p>
          <w:p w14:paraId="6C2E0371" w14:textId="6A6DBCF4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115" w:type="dxa"/>
            <w:shd w:val="clear" w:color="auto" w:fill="E0D3A2"/>
            <w:vAlign w:val="center"/>
          </w:tcPr>
          <w:p w14:paraId="468B4BD5" w14:textId="77777777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FZT315 Fizyoterapide Özel Konular </w:t>
            </w:r>
          </w:p>
          <w:p w14:paraId="1CD51141" w14:textId="478B5010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Öğr. Gör. İdil Esin ÜNLÜ</w:t>
            </w:r>
          </w:p>
          <w:p w14:paraId="7D8BB090" w14:textId="3503B205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074" w:type="dxa"/>
            <w:shd w:val="clear" w:color="auto" w:fill="E0D3A2"/>
          </w:tcPr>
          <w:p w14:paraId="51C47AD0" w14:textId="77777777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FZT301 Nörofizyolojik Yaklaşımlar I Öğr. Gör. Aysun KATMERLİKAYA</w:t>
            </w:r>
          </w:p>
          <w:p w14:paraId="7301771A" w14:textId="79A84DA8" w:rsidR="003E3643" w:rsidRPr="003C4957" w:rsidRDefault="003E3643" w:rsidP="003E3643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</w:tr>
      <w:tr w:rsidR="003E3643" w14:paraId="1B836B9A" w14:textId="77777777" w:rsidTr="003C4957">
        <w:trPr>
          <w:trHeight w:val="980"/>
        </w:trPr>
        <w:tc>
          <w:tcPr>
            <w:tcW w:w="2220" w:type="dxa"/>
            <w:shd w:val="clear" w:color="auto" w:fill="746324"/>
          </w:tcPr>
          <w:p w14:paraId="181B022A" w14:textId="77777777" w:rsidR="003E3643" w:rsidRDefault="003E3643" w:rsidP="003E3643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.</w:t>
            </w:r>
          </w:p>
          <w:p w14:paraId="5F2EBDC1" w14:textId="77777777" w:rsidR="003E3643" w:rsidRDefault="003E3643" w:rsidP="003E3643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4" w:type="dxa"/>
            <w:shd w:val="clear" w:color="auto" w:fill="C3DFE9"/>
          </w:tcPr>
          <w:p w14:paraId="09D56DA8" w14:textId="44A64E58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C3DFE9"/>
          </w:tcPr>
          <w:p w14:paraId="70378FA2" w14:textId="3ED52D47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C3DFE9"/>
            <w:vAlign w:val="center"/>
          </w:tcPr>
          <w:p w14:paraId="0EF6C35F" w14:textId="77777777" w:rsidR="003E3643" w:rsidRPr="003C4957" w:rsidRDefault="003E3643" w:rsidP="003E364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FZT307 Sporda Fizyoterapi </w:t>
            </w:r>
          </w:p>
          <w:p w14:paraId="2BB1C81D" w14:textId="77777777" w:rsidR="003E3643" w:rsidRPr="003C4957" w:rsidRDefault="003E3643" w:rsidP="003E364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Öğr. Gör. M. Taha TÜFEK</w:t>
            </w:r>
          </w:p>
          <w:p w14:paraId="3D185F2B" w14:textId="5E56C7A4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115" w:type="dxa"/>
            <w:shd w:val="clear" w:color="auto" w:fill="C3DFE9"/>
          </w:tcPr>
          <w:p w14:paraId="4B964992" w14:textId="77777777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FZT315 Fizyoterapide Özel Konular </w:t>
            </w:r>
          </w:p>
          <w:p w14:paraId="1CB5AEDA" w14:textId="68E8F1EF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Öğr. Gör. İdil Esin ÜNLÜ</w:t>
            </w:r>
          </w:p>
          <w:p w14:paraId="0B25A8F0" w14:textId="01019FFD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074" w:type="dxa"/>
            <w:shd w:val="clear" w:color="auto" w:fill="C3DFE9"/>
          </w:tcPr>
          <w:p w14:paraId="48B82CE7" w14:textId="77777777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FZT301 Nörofizyolojik Yaklaşımlar I Öğr. Gör. Aysun KATMERLİKAYA</w:t>
            </w:r>
          </w:p>
          <w:p w14:paraId="3ECEB85C" w14:textId="5C9F71F5" w:rsidR="003E3643" w:rsidRPr="003C4957" w:rsidRDefault="003E3643" w:rsidP="003E3643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</w:tr>
      <w:tr w:rsidR="003E3643" w14:paraId="3F2F35D1" w14:textId="77777777" w:rsidTr="003C4957">
        <w:trPr>
          <w:trHeight w:val="700"/>
        </w:trPr>
        <w:tc>
          <w:tcPr>
            <w:tcW w:w="2220" w:type="dxa"/>
            <w:shd w:val="clear" w:color="auto" w:fill="948A54" w:themeFill="background2" w:themeFillShade="80"/>
          </w:tcPr>
          <w:p w14:paraId="1BC3C60B" w14:textId="77777777" w:rsidR="003E3643" w:rsidRDefault="003E3643" w:rsidP="003E3643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color w:val="B8CCE4" w:themeColor="accent1" w:themeTint="66"/>
                <w:sz w:val="21"/>
              </w:rPr>
              <w:t xml:space="preserve">           </w:t>
            </w:r>
            <w:r w:rsidRPr="006F659E">
              <w:rPr>
                <w:b/>
                <w:color w:val="B8CCE4" w:themeColor="accent1" w:themeTint="66"/>
                <w:sz w:val="21"/>
              </w:rPr>
              <w:t>12:00-13:00</w:t>
            </w:r>
          </w:p>
        </w:tc>
        <w:tc>
          <w:tcPr>
            <w:tcW w:w="3424" w:type="dxa"/>
            <w:shd w:val="clear" w:color="auto" w:fill="948A54" w:themeFill="background2" w:themeFillShade="80"/>
          </w:tcPr>
          <w:p w14:paraId="22F68188" w14:textId="4CB2EFC5" w:rsidR="003E3643" w:rsidRPr="003C4957" w:rsidRDefault="003E3643" w:rsidP="003E3643">
            <w:pPr>
              <w:pStyle w:val="TableParagraph"/>
              <w:spacing w:before="1"/>
              <w:ind w:left="7478" w:right="74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948A54" w:themeFill="background2" w:themeFillShade="80"/>
          </w:tcPr>
          <w:p w14:paraId="65D41146" w14:textId="77777777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948A54" w:themeFill="background2" w:themeFillShade="80"/>
            <w:vAlign w:val="center"/>
          </w:tcPr>
          <w:p w14:paraId="13A7A697" w14:textId="77777777" w:rsidR="003E3643" w:rsidRPr="003C4957" w:rsidRDefault="003E3643" w:rsidP="003E364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948A54" w:themeFill="background2" w:themeFillShade="80"/>
          </w:tcPr>
          <w:p w14:paraId="21AEA182" w14:textId="77777777" w:rsidR="003E3643" w:rsidRPr="003C4957" w:rsidRDefault="003E3643" w:rsidP="003E3643">
            <w:pPr>
              <w:pStyle w:val="TableParagraph"/>
              <w:spacing w:before="6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948A54" w:themeFill="background2" w:themeFillShade="80"/>
          </w:tcPr>
          <w:p w14:paraId="4376C9F9" w14:textId="77777777" w:rsidR="003E3643" w:rsidRPr="003C4957" w:rsidRDefault="003E3643" w:rsidP="003E3643">
            <w:pPr>
              <w:pStyle w:val="TableParagraph"/>
              <w:spacing w:line="192" w:lineRule="exact"/>
              <w:ind w:left="4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643" w14:paraId="479E607B" w14:textId="77777777" w:rsidTr="00F500B0">
        <w:trPr>
          <w:trHeight w:val="980"/>
        </w:trPr>
        <w:tc>
          <w:tcPr>
            <w:tcW w:w="2220" w:type="dxa"/>
            <w:shd w:val="clear" w:color="auto" w:fill="746324"/>
          </w:tcPr>
          <w:p w14:paraId="11305D08" w14:textId="77777777" w:rsidR="003E3643" w:rsidRDefault="003E3643" w:rsidP="003E3643">
            <w:pPr>
              <w:pStyle w:val="TableParagraph"/>
              <w:spacing w:before="7"/>
              <w:rPr>
                <w:b/>
              </w:rPr>
            </w:pPr>
          </w:p>
          <w:p w14:paraId="076DC80A" w14:textId="77777777" w:rsidR="003E3643" w:rsidRDefault="003E3643" w:rsidP="003E3643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4" w:type="dxa"/>
            <w:shd w:val="clear" w:color="auto" w:fill="E0D3A2"/>
          </w:tcPr>
          <w:p w14:paraId="5D9B912B" w14:textId="77777777" w:rsidR="003E3643" w:rsidRPr="003C4957" w:rsidRDefault="003E3643" w:rsidP="003E3643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FZT313 Biyoistatistik ve Araştırma Metodolojisi </w:t>
            </w:r>
          </w:p>
          <w:p w14:paraId="5691573F" w14:textId="77777777" w:rsidR="003E3643" w:rsidRPr="003C4957" w:rsidRDefault="003E3643" w:rsidP="003E3643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Uzm. İst. Elif Ertaş</w:t>
            </w:r>
          </w:p>
          <w:p w14:paraId="29340A4C" w14:textId="20CCE26E" w:rsidR="003E3643" w:rsidRPr="003C4957" w:rsidRDefault="003E3643" w:rsidP="003E3643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436" w:type="dxa"/>
            <w:shd w:val="clear" w:color="auto" w:fill="E0D3A2"/>
          </w:tcPr>
          <w:p w14:paraId="61247389" w14:textId="047B280B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E0D3A2"/>
          </w:tcPr>
          <w:p w14:paraId="55BAFF0B" w14:textId="77777777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FZT311 Pulmoner Rehabilitasyon Dr. Öğr. Üyesi Melahat SAYAN</w:t>
            </w:r>
          </w:p>
          <w:p w14:paraId="09BFAA63" w14:textId="6D663986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3115" w:type="dxa"/>
            <w:shd w:val="clear" w:color="auto" w:fill="E0D3A2"/>
          </w:tcPr>
          <w:p w14:paraId="11D0BC10" w14:textId="77777777" w:rsidR="003E3643" w:rsidRPr="003C4957" w:rsidRDefault="003E3643" w:rsidP="003E3643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FZT303 Ortopedik Rehabilitasyon Doç. Dr. Serkan TAŞ</w:t>
            </w:r>
          </w:p>
          <w:p w14:paraId="18F85209" w14:textId="0FCB7AB9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074" w:type="dxa"/>
            <w:shd w:val="clear" w:color="auto" w:fill="E0D3A2"/>
          </w:tcPr>
          <w:p w14:paraId="247F6DA7" w14:textId="5563D4F0" w:rsidR="003E3643" w:rsidRPr="003C4957" w:rsidRDefault="003E3643" w:rsidP="003E3643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</w:p>
        </w:tc>
      </w:tr>
      <w:tr w:rsidR="003E3643" w14:paraId="680104DC" w14:textId="77777777" w:rsidTr="00F500B0">
        <w:trPr>
          <w:trHeight w:val="880"/>
        </w:trPr>
        <w:tc>
          <w:tcPr>
            <w:tcW w:w="2220" w:type="dxa"/>
            <w:shd w:val="clear" w:color="auto" w:fill="746324"/>
          </w:tcPr>
          <w:p w14:paraId="21E82D18" w14:textId="77777777" w:rsidR="003E3643" w:rsidRDefault="003E3643" w:rsidP="003E364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316C676" w14:textId="77777777" w:rsidR="003E3643" w:rsidRDefault="003E3643" w:rsidP="003E3643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4" w:type="dxa"/>
            <w:shd w:val="clear" w:color="auto" w:fill="C3DFE9"/>
          </w:tcPr>
          <w:p w14:paraId="0EE30415" w14:textId="77777777" w:rsidR="003E3643" w:rsidRPr="003C4957" w:rsidRDefault="003E3643" w:rsidP="003E3643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FZT313 Biyoistatistik ve Araştırma Metodolojisi </w:t>
            </w:r>
          </w:p>
          <w:p w14:paraId="6FFB0AB9" w14:textId="38A78D43" w:rsidR="003E3643" w:rsidRPr="003C4957" w:rsidRDefault="003E3643" w:rsidP="003E3643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Uzm. İst. Elif Ertaş</w:t>
            </w:r>
          </w:p>
          <w:p w14:paraId="4F341153" w14:textId="0CD73F64" w:rsidR="003E3643" w:rsidRPr="003C4957" w:rsidRDefault="003E3643" w:rsidP="003E3643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436" w:type="dxa"/>
            <w:shd w:val="clear" w:color="auto" w:fill="C3DFE9"/>
          </w:tcPr>
          <w:p w14:paraId="4F0CE05C" w14:textId="03BBEFDD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C3DFE9"/>
          </w:tcPr>
          <w:p w14:paraId="292609B5" w14:textId="77777777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FZT311 Pulmoner Rehabilitasyon Dr. Öğr. Üyesi Melahat SAYAN</w:t>
            </w:r>
          </w:p>
          <w:p w14:paraId="5CCCB738" w14:textId="334F3946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3115" w:type="dxa"/>
            <w:shd w:val="clear" w:color="auto" w:fill="C3DFE9"/>
          </w:tcPr>
          <w:p w14:paraId="0C2FC013" w14:textId="77777777" w:rsidR="003E3643" w:rsidRPr="003C4957" w:rsidRDefault="003E3643" w:rsidP="003E3643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FZT303 Ortopedik Rehabilitasyon Doç. Dr. Serkan TAŞ</w:t>
            </w:r>
          </w:p>
          <w:p w14:paraId="62EBBAA2" w14:textId="1EE83EDB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3074" w:type="dxa"/>
            <w:shd w:val="clear" w:color="auto" w:fill="C3DFE9"/>
            <w:vAlign w:val="center"/>
          </w:tcPr>
          <w:p w14:paraId="3DBF1E7A" w14:textId="71ECE0F0" w:rsidR="003E3643" w:rsidRPr="003C4957" w:rsidRDefault="003E3643" w:rsidP="003E3643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</w:p>
        </w:tc>
      </w:tr>
      <w:tr w:rsidR="003E3643" w14:paraId="68DDBD7C" w14:textId="77777777" w:rsidTr="003C4957">
        <w:trPr>
          <w:trHeight w:val="780"/>
        </w:trPr>
        <w:tc>
          <w:tcPr>
            <w:tcW w:w="2220" w:type="dxa"/>
            <w:shd w:val="clear" w:color="auto" w:fill="746324"/>
          </w:tcPr>
          <w:p w14:paraId="0A246443" w14:textId="77777777" w:rsidR="003E3643" w:rsidRDefault="003E3643" w:rsidP="003E364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12706E1" w14:textId="77777777" w:rsidR="003E3643" w:rsidRDefault="003E3643" w:rsidP="003E3643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4" w:type="dxa"/>
            <w:shd w:val="clear" w:color="auto" w:fill="E0D3A2"/>
          </w:tcPr>
          <w:p w14:paraId="413FA37B" w14:textId="73BC124B" w:rsidR="003E3643" w:rsidRPr="003C4957" w:rsidRDefault="003E3643" w:rsidP="003E3643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E0D3A2"/>
          </w:tcPr>
          <w:p w14:paraId="5BE8DC58" w14:textId="121C9FE3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E0D3A2"/>
            <w:vAlign w:val="center"/>
          </w:tcPr>
          <w:p w14:paraId="37DCC821" w14:textId="77777777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FZT311 Pulmoner Rehabilitasyon Dr. Öğr. Üyesi Melahat SAYAN</w:t>
            </w:r>
          </w:p>
          <w:p w14:paraId="362A69A1" w14:textId="2BF67464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4957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3115" w:type="dxa"/>
            <w:shd w:val="clear" w:color="auto" w:fill="E0D3A2"/>
          </w:tcPr>
          <w:p w14:paraId="437DD62D" w14:textId="56ADC6F9" w:rsidR="003E3643" w:rsidRPr="003C4957" w:rsidRDefault="003E3643" w:rsidP="003E36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E0D3A2"/>
          </w:tcPr>
          <w:p w14:paraId="4D8E5849" w14:textId="03138200" w:rsidR="003E3643" w:rsidRPr="003C4957" w:rsidRDefault="003E3643" w:rsidP="003E3643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</w:p>
        </w:tc>
      </w:tr>
      <w:tr w:rsidR="003E3643" w14:paraId="03E5476E" w14:textId="77777777" w:rsidTr="00356308">
        <w:trPr>
          <w:trHeight w:val="720"/>
        </w:trPr>
        <w:tc>
          <w:tcPr>
            <w:tcW w:w="2220" w:type="dxa"/>
            <w:shd w:val="clear" w:color="auto" w:fill="746324"/>
          </w:tcPr>
          <w:p w14:paraId="1DBB3D81" w14:textId="77777777" w:rsidR="003E3643" w:rsidRDefault="003E3643" w:rsidP="003E364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3333037" w14:textId="77777777" w:rsidR="003E3643" w:rsidRDefault="003E3643" w:rsidP="003E3643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4" w:type="dxa"/>
            <w:shd w:val="clear" w:color="auto" w:fill="C3DFE9"/>
            <w:vAlign w:val="center"/>
          </w:tcPr>
          <w:p w14:paraId="4DCD8A37" w14:textId="05E83596" w:rsidR="003E3643" w:rsidRPr="003C4957" w:rsidRDefault="003E3643" w:rsidP="003E3643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C3DFE9"/>
          </w:tcPr>
          <w:p w14:paraId="613C50D2" w14:textId="6F2E723F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C3DFE9"/>
            <w:vAlign w:val="center"/>
          </w:tcPr>
          <w:p w14:paraId="61F57742" w14:textId="77777777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C3DFE9"/>
          </w:tcPr>
          <w:p w14:paraId="20ECF931" w14:textId="63B718AB" w:rsidR="003E3643" w:rsidRPr="003C4957" w:rsidRDefault="003E3643" w:rsidP="003E3643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C3DFE9"/>
          </w:tcPr>
          <w:p w14:paraId="3E209AF4" w14:textId="1116C055" w:rsidR="003E3643" w:rsidRPr="003C4957" w:rsidRDefault="003E3643" w:rsidP="003E3643">
            <w:pPr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F1F0B3" w14:textId="77777777" w:rsidR="00A93BF8" w:rsidRDefault="00A93BF8" w:rsidP="00AC27C4">
      <w:pPr>
        <w:spacing w:before="213"/>
      </w:pPr>
    </w:p>
    <w:sectPr w:rsidR="00A93BF8" w:rsidSect="00543114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F8"/>
    <w:rsid w:val="00011A6E"/>
    <w:rsid w:val="0009075D"/>
    <w:rsid w:val="00091118"/>
    <w:rsid w:val="000E4F10"/>
    <w:rsid w:val="000F06CA"/>
    <w:rsid w:val="00104697"/>
    <w:rsid w:val="0016701D"/>
    <w:rsid w:val="001A4512"/>
    <w:rsid w:val="001A555E"/>
    <w:rsid w:val="001B1ECA"/>
    <w:rsid w:val="001D6CF6"/>
    <w:rsid w:val="001E1D21"/>
    <w:rsid w:val="001E6CE9"/>
    <w:rsid w:val="002119A8"/>
    <w:rsid w:val="00212BBC"/>
    <w:rsid w:val="002351F3"/>
    <w:rsid w:val="00236330"/>
    <w:rsid w:val="00274460"/>
    <w:rsid w:val="00277116"/>
    <w:rsid w:val="002772B1"/>
    <w:rsid w:val="00290592"/>
    <w:rsid w:val="002D1721"/>
    <w:rsid w:val="002D4AE0"/>
    <w:rsid w:val="002E127F"/>
    <w:rsid w:val="002E40EB"/>
    <w:rsid w:val="002F21D4"/>
    <w:rsid w:val="002F53F1"/>
    <w:rsid w:val="00367797"/>
    <w:rsid w:val="0037544B"/>
    <w:rsid w:val="003C4957"/>
    <w:rsid w:val="003E1E35"/>
    <w:rsid w:val="003E3643"/>
    <w:rsid w:val="003F4445"/>
    <w:rsid w:val="003F6C8F"/>
    <w:rsid w:val="003F6F14"/>
    <w:rsid w:val="00446069"/>
    <w:rsid w:val="00450B4A"/>
    <w:rsid w:val="00473F49"/>
    <w:rsid w:val="004A7703"/>
    <w:rsid w:val="004C0A75"/>
    <w:rsid w:val="004D7C2C"/>
    <w:rsid w:val="00513515"/>
    <w:rsid w:val="00514E18"/>
    <w:rsid w:val="005157CD"/>
    <w:rsid w:val="00520F6D"/>
    <w:rsid w:val="00536615"/>
    <w:rsid w:val="005401F5"/>
    <w:rsid w:val="00543114"/>
    <w:rsid w:val="005538C3"/>
    <w:rsid w:val="005570DD"/>
    <w:rsid w:val="00573367"/>
    <w:rsid w:val="00584690"/>
    <w:rsid w:val="005A3B75"/>
    <w:rsid w:val="005D4519"/>
    <w:rsid w:val="005E121F"/>
    <w:rsid w:val="005F26FD"/>
    <w:rsid w:val="00631A1E"/>
    <w:rsid w:val="006B26A7"/>
    <w:rsid w:val="006E2430"/>
    <w:rsid w:val="006E2609"/>
    <w:rsid w:val="006E53E8"/>
    <w:rsid w:val="006F2537"/>
    <w:rsid w:val="006F659E"/>
    <w:rsid w:val="00752033"/>
    <w:rsid w:val="00777AFA"/>
    <w:rsid w:val="00780B03"/>
    <w:rsid w:val="007A12BD"/>
    <w:rsid w:val="007A5F9F"/>
    <w:rsid w:val="007F0488"/>
    <w:rsid w:val="00867D60"/>
    <w:rsid w:val="008B6BC7"/>
    <w:rsid w:val="008D17AE"/>
    <w:rsid w:val="008E3001"/>
    <w:rsid w:val="008F1094"/>
    <w:rsid w:val="0092648D"/>
    <w:rsid w:val="0094696F"/>
    <w:rsid w:val="00970587"/>
    <w:rsid w:val="009914CD"/>
    <w:rsid w:val="00996C5C"/>
    <w:rsid w:val="009A7990"/>
    <w:rsid w:val="009B3C11"/>
    <w:rsid w:val="009C0010"/>
    <w:rsid w:val="009E6EDA"/>
    <w:rsid w:val="00A2635F"/>
    <w:rsid w:val="00A326D0"/>
    <w:rsid w:val="00A44405"/>
    <w:rsid w:val="00A625C1"/>
    <w:rsid w:val="00A85C80"/>
    <w:rsid w:val="00A93BF8"/>
    <w:rsid w:val="00AC27C4"/>
    <w:rsid w:val="00B102DA"/>
    <w:rsid w:val="00B31E55"/>
    <w:rsid w:val="00B34BCC"/>
    <w:rsid w:val="00B51DA7"/>
    <w:rsid w:val="00BA4563"/>
    <w:rsid w:val="00BD2DAC"/>
    <w:rsid w:val="00C244A3"/>
    <w:rsid w:val="00C64026"/>
    <w:rsid w:val="00C76ED6"/>
    <w:rsid w:val="00C94FEA"/>
    <w:rsid w:val="00CC05BF"/>
    <w:rsid w:val="00CC77BD"/>
    <w:rsid w:val="00CE3210"/>
    <w:rsid w:val="00CF67E6"/>
    <w:rsid w:val="00D041FE"/>
    <w:rsid w:val="00D820D4"/>
    <w:rsid w:val="00D84CFC"/>
    <w:rsid w:val="00DC2A82"/>
    <w:rsid w:val="00DC7576"/>
    <w:rsid w:val="00DF0195"/>
    <w:rsid w:val="00E179C8"/>
    <w:rsid w:val="00E378CF"/>
    <w:rsid w:val="00E63399"/>
    <w:rsid w:val="00E67DF3"/>
    <w:rsid w:val="00E80BEC"/>
    <w:rsid w:val="00EB34AA"/>
    <w:rsid w:val="00EB4360"/>
    <w:rsid w:val="00EC5A3D"/>
    <w:rsid w:val="00F01D67"/>
    <w:rsid w:val="00F075AD"/>
    <w:rsid w:val="00F1068E"/>
    <w:rsid w:val="00F11A7C"/>
    <w:rsid w:val="00F168C0"/>
    <w:rsid w:val="00F44FD5"/>
    <w:rsid w:val="00F45ADB"/>
    <w:rsid w:val="00F835BD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18FF"/>
  <w15:docId w15:val="{029FF276-1D9B-4D98-9773-1DAB9F4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11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3114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543114"/>
  </w:style>
  <w:style w:type="paragraph" w:customStyle="1" w:styleId="TableParagraph">
    <w:name w:val="Table Paragraph"/>
    <w:basedOn w:val="Normal"/>
    <w:uiPriority w:val="1"/>
    <w:qFormat/>
    <w:rsid w:val="0054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D750-DE42-4F0E-9834-F7B932FD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BETÜL ÖZ</dc:creator>
  <cp:lastModifiedBy>Arda Aktaş</cp:lastModifiedBy>
  <cp:revision>8</cp:revision>
  <dcterms:created xsi:type="dcterms:W3CDTF">2022-09-19T18:28:00Z</dcterms:created>
  <dcterms:modified xsi:type="dcterms:W3CDTF">2022-09-20T11:02:00Z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